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ind w:firstLine="2160" w:firstLineChars="600"/>
        <w:jc w:val="left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小程序打包需要提供资料</w:t>
      </w:r>
    </w:p>
    <w:p>
      <w:pPr>
        <w:ind w:firstLine="1890" w:firstLineChars="900"/>
        <w:rPr>
          <w:rFonts w:hint="eastAsia"/>
          <w:lang w:eastAsia="zh-CN"/>
        </w:rPr>
      </w:pPr>
    </w:p>
    <w:p>
      <w:pPr>
        <w:ind w:firstLine="1890" w:firstLineChars="900"/>
        <w:rPr>
          <w:rFonts w:hint="eastAsia"/>
          <w:lang w:eastAsia="zh-CN"/>
        </w:rPr>
      </w:pP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应用logo：200*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200  </w:t>
      </w:r>
      <w:r>
        <w:rPr>
          <w:rFonts w:hint="eastAsia" w:ascii="微软雅黑" w:hAnsi="微软雅黑" w:eastAsia="微软雅黑" w:cs="微软雅黑"/>
          <w:color w:val="FF0000"/>
          <w:sz w:val="28"/>
          <w:szCs w:val="28"/>
          <w:lang w:val="en-US" w:eastAsia="zh-CN"/>
        </w:rPr>
        <w:t>png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格式图片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小程序名称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小程序账号、密码</w:t>
      </w:r>
    </w:p>
    <w:p>
      <w:pPr>
        <w:numPr>
          <w:ilvl w:val="0"/>
          <w:numId w:val="1"/>
        </w:num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SDK配置，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AppID(小程序ID)，</w:t>
      </w:r>
      <w:r>
        <w:rPr>
          <w:rFonts w:hint="eastAsia"/>
          <w:sz w:val="28"/>
          <w:szCs w:val="28"/>
          <w:lang w:val="en-US" w:eastAsia="zh-CN"/>
        </w:rPr>
        <w:t>小程序提供生成好的appsecret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关键字，3到5个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腾讯位置服务：key   创建步骤参考《腾讯位置服务KEY创建》文档</w:t>
      </w:r>
    </w:p>
    <w:p>
      <w:pPr>
        <w:numPr>
          <w:ilvl w:val="0"/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资料准备完之后以文本或者文档形式发送给对应海商客服人员</w:t>
      </w:r>
    </w:p>
    <w:p>
      <w:p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7DF7"/>
    <w:multiLevelType w:val="singleLevel"/>
    <w:tmpl w:val="56A97D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62432F"/>
    <w:rsid w:val="26582228"/>
    <w:rsid w:val="6D535020"/>
    <w:rsid w:val="7D62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2018-05-20T13:09:00Z</dcterms:created>
  <dc:creator>Administrator</dc:creator>
  <cp:lastModifiedBy>郑瘦子</cp:lastModifiedBy>
  <dcterms:modified xsi:type="dcterms:W3CDTF">2018-05-31T08:27:29Z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